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6196" w14:textId="344451E2" w:rsidR="00155360" w:rsidRDefault="001733B9" w:rsidP="00155360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AUTHORIZATION TO OBTAIN A CONSUMER REPORT/BACKGROUND CHECK</w:t>
      </w:r>
    </w:p>
    <w:p w14:paraId="3C0627F0" w14:textId="77777777" w:rsidR="00155360" w:rsidRDefault="00155360" w:rsidP="00155360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527ADD" w14:textId="05BFD03C" w:rsidR="001733B9" w:rsidRDefault="001733B9" w:rsidP="001C3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Pursuant to the Fair Credit Reporting Act, I hereby authorize</w:t>
      </w:r>
      <w:r w:rsidR="00684E6E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______________ County Road Commission and its designated agents and representatives to conduct a comprehensive review of my background through a consumer report and/or an investigative consumer report to be generated for employment, promotion, </w:t>
      </w:r>
      <w:proofErr w:type="gramStart"/>
      <w:r>
        <w:rPr>
          <w:rFonts w:ascii="Times New Roman" w:hAnsi="Times New Roman" w:cs="Times New Roman"/>
          <w:sz w:val="24"/>
          <w:szCs w:val="24"/>
        </w:rPr>
        <w:t>reassignment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retention as an employee. I understand that the scope of the consumer report/investigative consumer report may include, but is not limited to, the following areas: verification of Social Security number; current and previous residences; employment history, including all personnel files; education; references; credit history and reports; criminal history, including records from any criminal justice agency in any or all federal, state or county jurisdictions; birth records; motor vehicle records, including traffic citations and registration; and any other public records.</w:t>
      </w:r>
    </w:p>
    <w:p w14:paraId="1FDF1710" w14:textId="32CDE441" w:rsidR="001733B9" w:rsidRDefault="001733B9" w:rsidP="001C3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I, ____________________, authorize the complete release of these records or data pertaining to me that an individual, company, firm, corporation or public agency may have. I hereby authorize and request any present or former employer, school, police department, financial institution or other persons having personal knowledge of me to furnish </w:t>
      </w:r>
      <w:r w:rsidR="00684E6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________________ County Road Commission or its designated agents with any and all information in their possession regarding me in connection with an application of employment. I am authorizing that a photocopy of this authorization be accepted with the same authority as the original.</w:t>
      </w:r>
    </w:p>
    <w:p w14:paraId="627C3134" w14:textId="363A0D4F" w:rsidR="001733B9" w:rsidRDefault="001733B9" w:rsidP="001C3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understand that, pursuant to the Fair Credit Reporting Act, if any adverse action is to be taken based upon the consumer report, a copy of the report and a summary of the consumer’s rights will be provided to me.</w:t>
      </w:r>
    </w:p>
    <w:p w14:paraId="13648598" w14:textId="77777777" w:rsidR="001C3617" w:rsidRDefault="001C3617" w:rsidP="001C3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D5083" w14:textId="6AC72312" w:rsidR="001733B9" w:rsidRDefault="001733B9" w:rsidP="0017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74994C84" w14:textId="50D99694" w:rsidR="001733B9" w:rsidRDefault="001733B9" w:rsidP="0017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7FEF24BE" w14:textId="77777777" w:rsidR="001733B9" w:rsidRDefault="001733B9" w:rsidP="00173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7E0603" w14:textId="4757C422" w:rsidR="001C3617" w:rsidRDefault="001C3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0C381A" w14:textId="77777777" w:rsidR="001733B9" w:rsidRDefault="001733B9" w:rsidP="001733B9">
      <w:pPr>
        <w:rPr>
          <w:rFonts w:ascii="Times New Roman" w:hAnsi="Times New Roman" w:cs="Times New Roman"/>
          <w:sz w:val="24"/>
          <w:szCs w:val="24"/>
        </w:rPr>
      </w:pPr>
    </w:p>
    <w:p w14:paraId="43CA8CD7" w14:textId="77777777" w:rsidR="001733B9" w:rsidRPr="001733B9" w:rsidRDefault="001733B9" w:rsidP="001733B9">
      <w:pPr>
        <w:rPr>
          <w:rFonts w:ascii="Times New Roman" w:hAnsi="Times New Roman" w:cs="Times New Roman"/>
          <w:sz w:val="24"/>
          <w:szCs w:val="24"/>
        </w:rPr>
      </w:pPr>
    </w:p>
    <w:sectPr w:rsidR="001733B9" w:rsidRPr="001733B9" w:rsidSect="001C3617">
      <w:footerReference w:type="default" r:id="rId9"/>
      <w:pgSz w:w="12240" w:h="15840"/>
      <w:pgMar w:top="1440" w:right="1440" w:bottom="1440" w:left="1440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E28B" w14:textId="77777777" w:rsidR="0028226D" w:rsidRDefault="0028226D" w:rsidP="001C3617">
      <w:pPr>
        <w:spacing w:after="0" w:line="240" w:lineRule="auto"/>
      </w:pPr>
      <w:r>
        <w:separator/>
      </w:r>
    </w:p>
  </w:endnote>
  <w:endnote w:type="continuationSeparator" w:id="0">
    <w:p w14:paraId="1A7B6743" w14:textId="77777777" w:rsidR="0028226D" w:rsidRDefault="0028226D" w:rsidP="001C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6D95" w14:textId="6EB7BD3B" w:rsidR="001C3617" w:rsidRPr="001C3617" w:rsidRDefault="001C361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MCRCSIP 0323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V-</w:t>
    </w:r>
    <w:r w:rsidRPr="001C3617">
      <w:rPr>
        <w:rFonts w:ascii="Times New Roman" w:hAnsi="Times New Roman" w:cs="Times New Roman"/>
        <w:sz w:val="20"/>
        <w:szCs w:val="20"/>
      </w:rPr>
      <w:fldChar w:fldCharType="begin"/>
    </w:r>
    <w:r w:rsidRPr="001C361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3617">
      <w:rPr>
        <w:rFonts w:ascii="Times New Roman" w:hAnsi="Times New Roman" w:cs="Times New Roman"/>
        <w:sz w:val="20"/>
        <w:szCs w:val="20"/>
      </w:rPr>
      <w:fldChar w:fldCharType="separate"/>
    </w:r>
    <w:r w:rsidRPr="001C3617">
      <w:rPr>
        <w:rFonts w:ascii="Times New Roman" w:hAnsi="Times New Roman" w:cs="Times New Roman"/>
        <w:noProof/>
        <w:sz w:val="20"/>
        <w:szCs w:val="20"/>
      </w:rPr>
      <w:t>1</w:t>
    </w:r>
    <w:r w:rsidRPr="001C3617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D27E" w14:textId="77777777" w:rsidR="0028226D" w:rsidRDefault="0028226D" w:rsidP="001C3617">
      <w:pPr>
        <w:spacing w:after="0" w:line="240" w:lineRule="auto"/>
      </w:pPr>
      <w:r>
        <w:separator/>
      </w:r>
    </w:p>
  </w:footnote>
  <w:footnote w:type="continuationSeparator" w:id="0">
    <w:p w14:paraId="4F629376" w14:textId="77777777" w:rsidR="0028226D" w:rsidRDefault="0028226D" w:rsidP="001C3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B9"/>
    <w:rsid w:val="00155360"/>
    <w:rsid w:val="001733B9"/>
    <w:rsid w:val="001C3617"/>
    <w:rsid w:val="0028226D"/>
    <w:rsid w:val="003F00B6"/>
    <w:rsid w:val="004278F2"/>
    <w:rsid w:val="00684E6E"/>
    <w:rsid w:val="00C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DA68"/>
  <w15:chartTrackingRefBased/>
  <w15:docId w15:val="{91DC6144-C8A1-475A-A802-F8A91625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617"/>
  </w:style>
  <w:style w:type="paragraph" w:styleId="Footer">
    <w:name w:val="footer"/>
    <w:basedOn w:val="Normal"/>
    <w:link w:val="FooterChar"/>
    <w:uiPriority w:val="99"/>
    <w:unhideWhenUsed/>
    <w:rsid w:val="001C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DDECD2FA22745B813A89AF70D064E" ma:contentTypeVersion="16" ma:contentTypeDescription="Create a new document." ma:contentTypeScope="" ma:versionID="c16cf8cfbcca258484b7ca15f5e9faa5">
  <xsd:schema xmlns:xsd="http://www.w3.org/2001/XMLSchema" xmlns:xs="http://www.w3.org/2001/XMLSchema" xmlns:p="http://schemas.microsoft.com/office/2006/metadata/properties" xmlns:ns2="bbc861cb-d567-4a37-8f2b-ec38b9073b93" xmlns:ns3="4d1a6200-410d-4f58-b97f-763bed41a256" targetNamespace="http://schemas.microsoft.com/office/2006/metadata/properties" ma:root="true" ma:fieldsID="dc30384e8e30bc9ca6fa407d62033e4b" ns2:_="" ns3:_="">
    <xsd:import namespace="bbc861cb-d567-4a37-8f2b-ec38b9073b93"/>
    <xsd:import namespace="4d1a6200-410d-4f58-b97f-763bed41a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861cb-d567-4a37-8f2b-ec38b9073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bc93e1-df36-4dc2-b87e-0a30ac0120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6200-410d-4f58-b97f-763bed41a2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67bc6b-4538-4259-8854-60b79295d9d1}" ma:internalName="TaxCatchAll" ma:showField="CatchAllData" ma:web="4d1a6200-410d-4f58-b97f-763bed41a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c861cb-d567-4a37-8f2b-ec38b9073b93">
      <Terms xmlns="http://schemas.microsoft.com/office/infopath/2007/PartnerControls"/>
    </lcf76f155ced4ddcb4097134ff3c332f>
    <TaxCatchAll xmlns="4d1a6200-410d-4f58-b97f-763bed41a2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150F8-C7CC-45EB-8166-FEBB29BCA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861cb-d567-4a37-8f2b-ec38b9073b93"/>
    <ds:schemaRef ds:uri="4d1a6200-410d-4f58-b97f-763bed41a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ED62C-39AD-4E61-9AE2-E3AAC9C2F19F}">
  <ds:schemaRefs>
    <ds:schemaRef ds:uri="http://schemas.microsoft.com/office/2006/metadata/properties"/>
    <ds:schemaRef ds:uri="http://schemas.microsoft.com/office/infopath/2007/PartnerControls"/>
    <ds:schemaRef ds:uri="bbc861cb-d567-4a37-8f2b-ec38b9073b93"/>
    <ds:schemaRef ds:uri="4d1a6200-410d-4f58-b97f-763bed41a256"/>
  </ds:schemaRefs>
</ds:datastoreItem>
</file>

<file path=customXml/itemProps3.xml><?xml version="1.0" encoding="utf-8"?>
<ds:datastoreItem xmlns:ds="http://schemas.openxmlformats.org/officeDocument/2006/customXml" ds:itemID="{9750DB60-1C6C-4295-A35D-42925F7C3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Hardt</dc:creator>
  <cp:keywords/>
  <dc:description/>
  <cp:lastModifiedBy>Wendy Hardt</cp:lastModifiedBy>
  <cp:revision>4</cp:revision>
  <dcterms:created xsi:type="dcterms:W3CDTF">2023-03-01T15:43:00Z</dcterms:created>
  <dcterms:modified xsi:type="dcterms:W3CDTF">2023-03-03T13:50:00Z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0x0101005C9DDECD2FA22745B813A89AF70D064E</vt:lpwstr>
  </property>
  <property fmtid="{D5CDD505-2E9C-101B-9397-08002B2CF9AE}" pid="3" name="MediaServiceImageTags">
    <vt:lpwstr/>
  </property>
</Properties>
</file>