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ADED" w14:textId="69227A2B" w:rsidR="004278F2" w:rsidRDefault="00A31585" w:rsidP="00A3158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w:t>
      </w:r>
      <w:r w:rsidR="00921E4E">
        <w:rPr>
          <w:rFonts w:ascii="Times New Roman" w:hAnsi="Times New Roman" w:cs="Times New Roman"/>
          <w:b/>
          <w:bCs/>
          <w:sz w:val="28"/>
          <w:szCs w:val="28"/>
        </w:rPr>
        <w:t xml:space="preserve"> COUNTY ROAD COMMISSION</w:t>
      </w:r>
    </w:p>
    <w:p w14:paraId="149A3F04" w14:textId="77777777" w:rsidR="0004237D" w:rsidRDefault="00921E4E" w:rsidP="0004237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COMPENSATORY TIME POLICY</w:t>
      </w:r>
    </w:p>
    <w:p w14:paraId="64A00DAA" w14:textId="77777777" w:rsidR="0004237D" w:rsidRDefault="0004237D" w:rsidP="0004237D">
      <w:pPr>
        <w:jc w:val="center"/>
        <w:rPr>
          <w:rFonts w:ascii="Times New Roman" w:hAnsi="Times New Roman" w:cs="Times New Roman"/>
          <w:b/>
          <w:bCs/>
          <w:sz w:val="28"/>
          <w:szCs w:val="28"/>
        </w:rPr>
      </w:pPr>
    </w:p>
    <w:p w14:paraId="2DE0C92F" w14:textId="325AC136" w:rsidR="0004237D" w:rsidRDefault="00921E4E" w:rsidP="003C48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Road Commission will allow </w:t>
      </w:r>
      <w:r w:rsidR="00B27151">
        <w:rPr>
          <w:rFonts w:ascii="Times New Roman" w:hAnsi="Times New Roman" w:cs="Times New Roman"/>
          <w:sz w:val="24"/>
          <w:szCs w:val="24"/>
        </w:rPr>
        <w:t xml:space="preserve">eligible </w:t>
      </w:r>
      <w:r>
        <w:rPr>
          <w:rFonts w:ascii="Times New Roman" w:hAnsi="Times New Roman" w:cs="Times New Roman"/>
          <w:sz w:val="24"/>
          <w:szCs w:val="24"/>
        </w:rPr>
        <w:t xml:space="preserve">non-union, non-exempt employees under the </w:t>
      </w:r>
      <w:r w:rsidR="00BB3066">
        <w:rPr>
          <w:rFonts w:ascii="Times New Roman" w:hAnsi="Times New Roman" w:cs="Times New Roman"/>
          <w:sz w:val="24"/>
          <w:szCs w:val="24"/>
        </w:rPr>
        <w:t xml:space="preserve">Fair Labor Standards Act (FLSA) </w:t>
      </w:r>
      <w:r>
        <w:rPr>
          <w:rFonts w:ascii="Times New Roman" w:hAnsi="Times New Roman" w:cs="Times New Roman"/>
          <w:sz w:val="24"/>
          <w:szCs w:val="24"/>
        </w:rPr>
        <w:t xml:space="preserve">to earn compensatory time off in lieu of overtime pay, upon mutual agreement between the employee and the Road Commission before the overtime is worked. </w:t>
      </w:r>
      <w:r w:rsidR="00B27151">
        <w:rPr>
          <w:rFonts w:ascii="Times New Roman" w:hAnsi="Times New Roman" w:cs="Times New Roman"/>
          <w:sz w:val="24"/>
          <w:szCs w:val="24"/>
        </w:rPr>
        <w:t xml:space="preserve">In order to be eligible, the employee must </w:t>
      </w:r>
      <w:r w:rsidR="00DC381C">
        <w:rPr>
          <w:rFonts w:ascii="Times New Roman" w:hAnsi="Times New Roman" w:cs="Times New Roman"/>
          <w:sz w:val="24"/>
          <w:szCs w:val="24"/>
        </w:rPr>
        <w:t xml:space="preserve">be allowed by the Road Commission to take </w:t>
      </w:r>
      <w:r w:rsidR="00B27151">
        <w:rPr>
          <w:rFonts w:ascii="Times New Roman" w:hAnsi="Times New Roman" w:cs="Times New Roman"/>
          <w:sz w:val="24"/>
          <w:szCs w:val="24"/>
        </w:rPr>
        <w:t>at least 10 days off with pay each year, in addition to compensatory time.</w:t>
      </w:r>
    </w:p>
    <w:p w14:paraId="171A7F79" w14:textId="0D707262" w:rsidR="0004237D" w:rsidRPr="00921E4E" w:rsidRDefault="0004237D" w:rsidP="003C48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the FLSA, hours worked in excess of forty (40) hours per week constitutes overtime. All overtime worked during a given week must be recorded as either overtime </w:t>
      </w:r>
      <w:proofErr w:type="gramStart"/>
      <w:r>
        <w:rPr>
          <w:rFonts w:ascii="Times New Roman" w:hAnsi="Times New Roman" w:cs="Times New Roman"/>
          <w:sz w:val="24"/>
          <w:szCs w:val="24"/>
        </w:rPr>
        <w:t>pay</w:t>
      </w:r>
      <w:proofErr w:type="gramEnd"/>
      <w:r>
        <w:rPr>
          <w:rFonts w:ascii="Times New Roman" w:hAnsi="Times New Roman" w:cs="Times New Roman"/>
          <w:sz w:val="24"/>
          <w:szCs w:val="24"/>
        </w:rPr>
        <w:t xml:space="preserve"> or compensatory time earned (if eligible). All overtime worked must be approved by the employee’s supervisor in advance. An employee who works overtime that has not been authorized in advance may be subject to disciplinary action. </w:t>
      </w:r>
    </w:p>
    <w:p w14:paraId="21E1D798" w14:textId="4773A732" w:rsidR="00852DAE" w:rsidRDefault="00921E4E" w:rsidP="003C48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Compensatory time off shall be given at </w:t>
      </w:r>
      <w:r w:rsidR="00BB3066">
        <w:rPr>
          <w:rFonts w:ascii="Times New Roman" w:hAnsi="Times New Roman" w:cs="Times New Roman"/>
          <w:sz w:val="24"/>
          <w:szCs w:val="24"/>
        </w:rPr>
        <w:t xml:space="preserve">the rate of </w:t>
      </w:r>
      <w:r>
        <w:rPr>
          <w:rFonts w:ascii="Times New Roman" w:hAnsi="Times New Roman" w:cs="Times New Roman"/>
          <w:sz w:val="24"/>
          <w:szCs w:val="24"/>
        </w:rPr>
        <w:t xml:space="preserve">one and one-half (1.5) hours for each hour of overtime worked. </w:t>
      </w:r>
      <w:r w:rsidR="0004237D">
        <w:rPr>
          <w:rFonts w:ascii="Times New Roman" w:hAnsi="Times New Roman" w:cs="Times New Roman"/>
          <w:sz w:val="24"/>
          <w:szCs w:val="24"/>
        </w:rPr>
        <w:t xml:space="preserve">The Road Commission will allow </w:t>
      </w:r>
      <w:r w:rsidR="001336AA">
        <w:rPr>
          <w:rFonts w:ascii="Times New Roman" w:hAnsi="Times New Roman" w:cs="Times New Roman"/>
          <w:sz w:val="24"/>
          <w:szCs w:val="24"/>
        </w:rPr>
        <w:t xml:space="preserve">eligible </w:t>
      </w:r>
      <w:r w:rsidR="0004237D">
        <w:rPr>
          <w:rFonts w:ascii="Times New Roman" w:hAnsi="Times New Roman" w:cs="Times New Roman"/>
          <w:sz w:val="24"/>
          <w:szCs w:val="24"/>
        </w:rPr>
        <w:t xml:space="preserve">non-union, non-exempt employees to accrue compensatory time up to two hundred and forty (240) hours—which reflects one hundred and sixty hours (160) hours worked x 1.5. </w:t>
      </w:r>
      <w:r>
        <w:rPr>
          <w:rFonts w:ascii="Times New Roman" w:hAnsi="Times New Roman" w:cs="Times New Roman"/>
          <w:sz w:val="24"/>
          <w:szCs w:val="24"/>
        </w:rPr>
        <w:t>Compensatory time off may be used in quarter hour (.25) increments.</w:t>
      </w:r>
    </w:p>
    <w:p w14:paraId="3F19C215" w14:textId="60BCF8CD" w:rsidR="00852DAE" w:rsidRDefault="00852DAE" w:rsidP="003C48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Usage of compensatory time is permitted at supervisor discretion. </w:t>
      </w:r>
      <w:r w:rsidR="000F7A97">
        <w:rPr>
          <w:rFonts w:ascii="Times New Roman" w:hAnsi="Times New Roman" w:cs="Times New Roman"/>
          <w:sz w:val="24"/>
          <w:szCs w:val="24"/>
        </w:rPr>
        <w:t xml:space="preserve">The employee must request to </w:t>
      </w:r>
      <w:r w:rsidR="0004237D">
        <w:rPr>
          <w:rFonts w:ascii="Times New Roman" w:hAnsi="Times New Roman" w:cs="Times New Roman"/>
          <w:sz w:val="24"/>
          <w:szCs w:val="24"/>
        </w:rPr>
        <w:t>use</w:t>
      </w:r>
      <w:r w:rsidR="000F7A97">
        <w:rPr>
          <w:rFonts w:ascii="Times New Roman" w:hAnsi="Times New Roman" w:cs="Times New Roman"/>
          <w:sz w:val="24"/>
          <w:szCs w:val="24"/>
        </w:rPr>
        <w:t xml:space="preserve"> earned compensatory time by giving his/her supervisor sufficient written notice</w:t>
      </w:r>
      <w:r w:rsidR="0004237D">
        <w:rPr>
          <w:rFonts w:ascii="Times New Roman" w:hAnsi="Times New Roman" w:cs="Times New Roman"/>
          <w:sz w:val="24"/>
          <w:szCs w:val="24"/>
        </w:rPr>
        <w:t xml:space="preserve"> in advance. </w:t>
      </w:r>
      <w:r w:rsidR="009D0D74">
        <w:rPr>
          <w:rFonts w:ascii="Times New Roman" w:hAnsi="Times New Roman" w:cs="Times New Roman"/>
          <w:sz w:val="24"/>
          <w:szCs w:val="24"/>
        </w:rPr>
        <w:t>Provided such advance written notice is given, t</w:t>
      </w:r>
      <w:r w:rsidR="000F7A97">
        <w:rPr>
          <w:rFonts w:ascii="Times New Roman" w:hAnsi="Times New Roman" w:cs="Times New Roman"/>
          <w:sz w:val="24"/>
          <w:szCs w:val="24"/>
        </w:rPr>
        <w:t>he supervisor</w:t>
      </w:r>
      <w:r w:rsidR="00BB3066">
        <w:rPr>
          <w:rFonts w:ascii="Times New Roman" w:hAnsi="Times New Roman" w:cs="Times New Roman"/>
          <w:sz w:val="24"/>
          <w:szCs w:val="24"/>
        </w:rPr>
        <w:t xml:space="preserve"> </w:t>
      </w:r>
      <w:r w:rsidR="00C55546">
        <w:rPr>
          <w:rFonts w:ascii="Times New Roman" w:hAnsi="Times New Roman" w:cs="Times New Roman"/>
          <w:sz w:val="24"/>
          <w:szCs w:val="24"/>
        </w:rPr>
        <w:t>m</w:t>
      </w:r>
      <w:r w:rsidR="00B27151">
        <w:rPr>
          <w:rFonts w:ascii="Times New Roman" w:hAnsi="Times New Roman" w:cs="Times New Roman"/>
          <w:sz w:val="24"/>
          <w:szCs w:val="24"/>
        </w:rPr>
        <w:t>us</w:t>
      </w:r>
      <w:r w:rsidR="00C55546">
        <w:rPr>
          <w:rFonts w:ascii="Times New Roman" w:hAnsi="Times New Roman" w:cs="Times New Roman"/>
          <w:sz w:val="24"/>
          <w:szCs w:val="24"/>
        </w:rPr>
        <w:t>t</w:t>
      </w:r>
      <w:r w:rsidR="00BB3066">
        <w:rPr>
          <w:rFonts w:ascii="Times New Roman" w:hAnsi="Times New Roman" w:cs="Times New Roman"/>
          <w:sz w:val="24"/>
          <w:szCs w:val="24"/>
        </w:rPr>
        <w:t xml:space="preserve"> grant the request</w:t>
      </w:r>
      <w:r w:rsidR="000F7A97">
        <w:rPr>
          <w:rFonts w:ascii="Times New Roman" w:hAnsi="Times New Roman" w:cs="Times New Roman"/>
          <w:sz w:val="24"/>
          <w:szCs w:val="24"/>
        </w:rPr>
        <w:t xml:space="preserve"> as long as there is no undue disruption to the </w:t>
      </w:r>
      <w:r w:rsidR="00B27151">
        <w:rPr>
          <w:rFonts w:ascii="Times New Roman" w:hAnsi="Times New Roman" w:cs="Times New Roman"/>
          <w:sz w:val="24"/>
          <w:szCs w:val="24"/>
        </w:rPr>
        <w:t>operations of the Road Commission</w:t>
      </w:r>
      <w:r w:rsidR="000F7A97">
        <w:rPr>
          <w:rFonts w:ascii="Times New Roman" w:hAnsi="Times New Roman" w:cs="Times New Roman"/>
          <w:sz w:val="24"/>
          <w:szCs w:val="24"/>
        </w:rPr>
        <w:t xml:space="preserve">. </w:t>
      </w:r>
      <w:r>
        <w:rPr>
          <w:rFonts w:ascii="Times New Roman" w:hAnsi="Times New Roman" w:cs="Times New Roman"/>
          <w:sz w:val="24"/>
          <w:szCs w:val="24"/>
        </w:rPr>
        <w:t>Supervisors should consider the impact on the operations of the Road Commission when granting or denying compensatory time usage. Efforts should be made to accommodate the employee request where possible.</w:t>
      </w:r>
    </w:p>
    <w:p w14:paraId="1CA550BD" w14:textId="1379A09F" w:rsidR="00852DAE" w:rsidRDefault="00852DAE" w:rsidP="003C48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employee is not permitted to take accrued compensatory time off within a reasonable period, upon </w:t>
      </w:r>
      <w:r w:rsidR="00B27151">
        <w:rPr>
          <w:rFonts w:ascii="Times New Roman" w:hAnsi="Times New Roman" w:cs="Times New Roman"/>
          <w:sz w:val="24"/>
          <w:szCs w:val="24"/>
        </w:rPr>
        <w:t xml:space="preserve">a </w:t>
      </w:r>
      <w:r>
        <w:rPr>
          <w:rFonts w:ascii="Times New Roman" w:hAnsi="Times New Roman" w:cs="Times New Roman"/>
          <w:sz w:val="24"/>
          <w:szCs w:val="24"/>
        </w:rPr>
        <w:t xml:space="preserve">request by the employee, any compensatory time accrued may be paid </w:t>
      </w:r>
      <w:r w:rsidR="0028072B">
        <w:rPr>
          <w:rFonts w:ascii="Times New Roman" w:hAnsi="Times New Roman" w:cs="Times New Roman"/>
          <w:sz w:val="24"/>
          <w:szCs w:val="24"/>
        </w:rPr>
        <w:t xml:space="preserve">at the employee’s regular hourly rate in effect at the time of the request </w:t>
      </w:r>
      <w:r>
        <w:rPr>
          <w:rFonts w:ascii="Times New Roman" w:hAnsi="Times New Roman" w:cs="Times New Roman"/>
          <w:sz w:val="24"/>
          <w:szCs w:val="24"/>
        </w:rPr>
        <w:t xml:space="preserve">in the employee’s next regular paycheck. </w:t>
      </w:r>
    </w:p>
    <w:p w14:paraId="128AE4DF" w14:textId="7A4AC849" w:rsidR="00852DAE" w:rsidRDefault="00852DAE" w:rsidP="003C48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 compensatory time must be used or paid off before an </w:t>
      </w:r>
      <w:proofErr w:type="gramStart"/>
      <w:r>
        <w:rPr>
          <w:rFonts w:ascii="Times New Roman" w:hAnsi="Times New Roman" w:cs="Times New Roman"/>
          <w:sz w:val="24"/>
          <w:szCs w:val="24"/>
        </w:rPr>
        <w:t>employee transfers</w:t>
      </w:r>
      <w:proofErr w:type="gramEnd"/>
      <w:r>
        <w:rPr>
          <w:rFonts w:ascii="Times New Roman" w:hAnsi="Times New Roman" w:cs="Times New Roman"/>
          <w:sz w:val="24"/>
          <w:szCs w:val="24"/>
        </w:rPr>
        <w:t xml:space="preserve"> to another position. Upon separation, an employee must be paid for unused compensatory time at</w:t>
      </w:r>
      <w:r w:rsidR="0028072B">
        <w:rPr>
          <w:rFonts w:ascii="Times New Roman" w:hAnsi="Times New Roman" w:cs="Times New Roman"/>
          <w:sz w:val="24"/>
          <w:szCs w:val="24"/>
        </w:rPr>
        <w:t xml:space="preserve"> either</w:t>
      </w:r>
      <w:r>
        <w:rPr>
          <w:rFonts w:ascii="Times New Roman" w:hAnsi="Times New Roman" w:cs="Times New Roman"/>
          <w:sz w:val="24"/>
          <w:szCs w:val="24"/>
        </w:rPr>
        <w:t xml:space="preserve"> the employee’s </w:t>
      </w:r>
      <w:r w:rsidR="0028072B">
        <w:rPr>
          <w:rFonts w:ascii="Times New Roman" w:hAnsi="Times New Roman" w:cs="Times New Roman"/>
          <w:sz w:val="24"/>
          <w:szCs w:val="24"/>
        </w:rPr>
        <w:t>final regular</w:t>
      </w:r>
      <w:r>
        <w:rPr>
          <w:rFonts w:ascii="Times New Roman" w:hAnsi="Times New Roman" w:cs="Times New Roman"/>
          <w:sz w:val="24"/>
          <w:szCs w:val="24"/>
        </w:rPr>
        <w:t xml:space="preserve"> hourly rate</w:t>
      </w:r>
      <w:r w:rsidR="0028072B">
        <w:rPr>
          <w:rFonts w:ascii="Times New Roman" w:hAnsi="Times New Roman" w:cs="Times New Roman"/>
          <w:sz w:val="24"/>
          <w:szCs w:val="24"/>
        </w:rPr>
        <w:t xml:space="preserve"> or the average regular rate received by such employee during the last 3 years of the employee’s employment, whichever is higher</w:t>
      </w:r>
      <w:r>
        <w:rPr>
          <w:rFonts w:ascii="Times New Roman" w:hAnsi="Times New Roman" w:cs="Times New Roman"/>
          <w:sz w:val="24"/>
          <w:szCs w:val="24"/>
        </w:rPr>
        <w:t>.</w:t>
      </w:r>
    </w:p>
    <w:p w14:paraId="5A34531F" w14:textId="2125D153" w:rsidR="003C4837" w:rsidRDefault="00B27151" w:rsidP="003C48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Road Commission will provide an employee with a record of compensatory time earned by or paid to the employee in </w:t>
      </w:r>
      <w:r w:rsidR="001336AA">
        <w:rPr>
          <w:rFonts w:ascii="Times New Roman" w:hAnsi="Times New Roman" w:cs="Times New Roman"/>
          <w:sz w:val="24"/>
          <w:szCs w:val="24"/>
        </w:rPr>
        <w:t>the</w:t>
      </w:r>
      <w:r>
        <w:rPr>
          <w:rFonts w:ascii="Times New Roman" w:hAnsi="Times New Roman" w:cs="Times New Roman"/>
          <w:sz w:val="24"/>
          <w:szCs w:val="24"/>
        </w:rPr>
        <w:t xml:space="preserve"> statement of earnings for the period in which the compensatory time is earned or paid. The Road Commission will also provide 60 days’ notice before cancellation of this policy.</w:t>
      </w:r>
    </w:p>
    <w:p w14:paraId="42DC223D" w14:textId="77777777" w:rsidR="003C4837" w:rsidRDefault="003C4837">
      <w:pPr>
        <w:rPr>
          <w:rFonts w:ascii="Times New Roman" w:hAnsi="Times New Roman" w:cs="Times New Roman"/>
          <w:sz w:val="24"/>
          <w:szCs w:val="24"/>
        </w:rPr>
      </w:pPr>
      <w:r>
        <w:rPr>
          <w:rFonts w:ascii="Times New Roman" w:hAnsi="Times New Roman" w:cs="Times New Roman"/>
          <w:sz w:val="24"/>
          <w:szCs w:val="24"/>
        </w:rPr>
        <w:br w:type="page"/>
      </w:r>
    </w:p>
    <w:p w14:paraId="0800C8D9" w14:textId="77777777" w:rsidR="00B27151" w:rsidRDefault="00B27151" w:rsidP="003C4837">
      <w:pPr>
        <w:spacing w:line="240" w:lineRule="auto"/>
        <w:jc w:val="both"/>
        <w:rPr>
          <w:rFonts w:ascii="Times New Roman" w:hAnsi="Times New Roman" w:cs="Times New Roman"/>
          <w:sz w:val="24"/>
          <w:szCs w:val="24"/>
        </w:rPr>
      </w:pPr>
    </w:p>
    <w:sectPr w:rsidR="00B27151" w:rsidSect="003C4837">
      <w:footerReference w:type="default" r:id="rId9"/>
      <w:pgSz w:w="12240" w:h="15840"/>
      <w:pgMar w:top="1440" w:right="1440" w:bottom="1440" w:left="2160"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1B77" w14:textId="77777777" w:rsidR="00A31585" w:rsidRDefault="00A31585" w:rsidP="00A31585">
      <w:pPr>
        <w:spacing w:after="0" w:line="240" w:lineRule="auto"/>
      </w:pPr>
      <w:r>
        <w:separator/>
      </w:r>
    </w:p>
  </w:endnote>
  <w:endnote w:type="continuationSeparator" w:id="0">
    <w:p w14:paraId="53AE49FD" w14:textId="77777777" w:rsidR="00A31585" w:rsidRDefault="00A31585" w:rsidP="00A3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9663" w14:textId="4F8FD6AA" w:rsidR="00A31585" w:rsidRDefault="00A31585">
    <w:pPr>
      <w:pStyle w:val="Footer"/>
    </w:pPr>
    <w:r>
      <w:rPr>
        <w:rFonts w:ascii="Times New Roman" w:hAnsi="Times New Roman" w:cs="Times New Roman"/>
        <w:sz w:val="20"/>
        <w:szCs w:val="20"/>
      </w:rPr>
      <w:t>MCRCSIP</w:t>
    </w:r>
    <w:r>
      <w:t xml:space="preserve"> 0224</w:t>
    </w:r>
    <w:r>
      <w:tab/>
    </w:r>
    <w:r w:rsidRPr="001B71D7">
      <w:rPr>
        <w:rFonts w:ascii="Times New Roman" w:hAnsi="Times New Roman" w:cs="Times New Roman"/>
        <w:sz w:val="20"/>
        <w:szCs w:val="20"/>
      </w:rPr>
      <w:ptab w:relativeTo="margin" w:alignment="right" w:leader="none"/>
    </w:r>
    <w:r w:rsidRPr="001B71D7">
      <w:rPr>
        <w:rFonts w:ascii="Times New Roman" w:hAnsi="Times New Roman" w:cs="Times New Roman"/>
        <w:sz w:val="20"/>
        <w:szCs w:val="20"/>
      </w:rPr>
      <w:t>VI-</w:t>
    </w:r>
    <w:r w:rsidR="00562B1C" w:rsidRPr="001B71D7">
      <w:rPr>
        <w:rFonts w:ascii="Times New Roman" w:hAnsi="Times New Roman" w:cs="Times New Roman"/>
        <w:sz w:val="20"/>
        <w:szCs w:val="20"/>
      </w:rPr>
      <w:fldChar w:fldCharType="begin"/>
    </w:r>
    <w:r w:rsidR="00562B1C" w:rsidRPr="001B71D7">
      <w:rPr>
        <w:rFonts w:ascii="Times New Roman" w:hAnsi="Times New Roman" w:cs="Times New Roman"/>
        <w:sz w:val="20"/>
        <w:szCs w:val="20"/>
      </w:rPr>
      <w:instrText xml:space="preserve"> PAGE   \* MERGEFORMAT </w:instrText>
    </w:r>
    <w:r w:rsidR="00562B1C" w:rsidRPr="001B71D7">
      <w:rPr>
        <w:rFonts w:ascii="Times New Roman" w:hAnsi="Times New Roman" w:cs="Times New Roman"/>
        <w:sz w:val="20"/>
        <w:szCs w:val="20"/>
      </w:rPr>
      <w:fldChar w:fldCharType="separate"/>
    </w:r>
    <w:r w:rsidR="00562B1C" w:rsidRPr="001B71D7">
      <w:rPr>
        <w:rFonts w:ascii="Times New Roman" w:hAnsi="Times New Roman" w:cs="Times New Roman"/>
        <w:noProof/>
        <w:sz w:val="20"/>
        <w:szCs w:val="20"/>
      </w:rPr>
      <w:t>1</w:t>
    </w:r>
    <w:r w:rsidR="00562B1C" w:rsidRPr="001B71D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5C92" w14:textId="77777777" w:rsidR="00A31585" w:rsidRDefault="00A31585" w:rsidP="00A31585">
      <w:pPr>
        <w:spacing w:after="0" w:line="240" w:lineRule="auto"/>
      </w:pPr>
      <w:r>
        <w:separator/>
      </w:r>
    </w:p>
  </w:footnote>
  <w:footnote w:type="continuationSeparator" w:id="0">
    <w:p w14:paraId="51891E95" w14:textId="77777777" w:rsidR="00A31585" w:rsidRDefault="00A31585" w:rsidP="00A31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4E"/>
    <w:rsid w:val="0004237D"/>
    <w:rsid w:val="000F7A97"/>
    <w:rsid w:val="001336AA"/>
    <w:rsid w:val="001B71D7"/>
    <w:rsid w:val="0028072B"/>
    <w:rsid w:val="002D5458"/>
    <w:rsid w:val="003C4837"/>
    <w:rsid w:val="003F00B6"/>
    <w:rsid w:val="004278F2"/>
    <w:rsid w:val="004331E8"/>
    <w:rsid w:val="00562B1C"/>
    <w:rsid w:val="00606947"/>
    <w:rsid w:val="00636ED9"/>
    <w:rsid w:val="00852DAE"/>
    <w:rsid w:val="00921E4E"/>
    <w:rsid w:val="009D0D74"/>
    <w:rsid w:val="00A31585"/>
    <w:rsid w:val="00B27151"/>
    <w:rsid w:val="00BB3066"/>
    <w:rsid w:val="00C55546"/>
    <w:rsid w:val="00DC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55FA"/>
  <w15:chartTrackingRefBased/>
  <w15:docId w15:val="{6D7E180F-CB6F-4B5C-9C85-2A4CE081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585"/>
  </w:style>
  <w:style w:type="paragraph" w:styleId="Footer">
    <w:name w:val="footer"/>
    <w:basedOn w:val="Normal"/>
    <w:link w:val="FooterChar"/>
    <w:uiPriority w:val="99"/>
    <w:unhideWhenUsed/>
    <w:rsid w:val="00A3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9" ma:contentTypeDescription="Create a new document." ma:contentTypeScope="" ma:versionID="9667ab286b3a1eddecd652b6501b388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9861b793694ec75d89bca2a3563968f7"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Props1.xml><?xml version="1.0" encoding="utf-8"?>
<ds:datastoreItem xmlns:ds="http://schemas.openxmlformats.org/officeDocument/2006/customXml" ds:itemID="{73DAD136-2E45-44E5-83EF-615B0BA2E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CC03A-B43B-4A0B-AA9E-101A46A56F56}">
  <ds:schemaRefs>
    <ds:schemaRef ds:uri="http://schemas.microsoft.com/sharepoint/v3/contenttype/forms"/>
  </ds:schemaRefs>
</ds:datastoreItem>
</file>

<file path=customXml/itemProps3.xml><?xml version="1.0" encoding="utf-8"?>
<ds:datastoreItem xmlns:ds="http://schemas.openxmlformats.org/officeDocument/2006/customXml" ds:itemID="{09268CB5-4E22-4F6A-A6C1-6E628A3A7451}">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Jennifer Finney</cp:lastModifiedBy>
  <cp:revision>3</cp:revision>
  <dcterms:created xsi:type="dcterms:W3CDTF">2024-02-19T15:10:00Z</dcterms:created>
  <dcterms:modified xsi:type="dcterms:W3CDTF">2024-02-20T15:33:00Z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